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AEAD6" w14:textId="77777777" w:rsidR="00D14BF8" w:rsidRDefault="00D14BF8">
      <w:pPr>
        <w:rPr>
          <w:rFonts w:ascii="Times New Roman" w:hAnsi="Times New Roman" w:cs="Times New Roman"/>
        </w:rPr>
      </w:pPr>
    </w:p>
    <w:p w14:paraId="32F0088E" w14:textId="77777777" w:rsidR="00D14BF8" w:rsidRDefault="00C3471E">
      <w:pPr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……………………., dnia ...........................</w:t>
      </w:r>
    </w:p>
    <w:p w14:paraId="3D85103E" w14:textId="77777777" w:rsidR="00D14BF8" w:rsidRDefault="00D14BF8">
      <w:pPr>
        <w:rPr>
          <w:rFonts w:ascii="Times New Roman" w:hAnsi="Times New Roman" w:cs="Times New Roman"/>
        </w:rPr>
      </w:pPr>
    </w:p>
    <w:p w14:paraId="34CD0080" w14:textId="77777777"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</w:t>
      </w:r>
    </w:p>
    <w:p w14:paraId="37991082" w14:textId="77777777"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  <w:r>
        <w:rPr>
          <w:rFonts w:ascii="Times New Roman" w:hAnsi="Times New Roman" w:cs="Times New Roman"/>
        </w:rPr>
        <w:br/>
        <w:t>(imię i nazwisko właściciela nieruchomości)</w:t>
      </w:r>
    </w:p>
    <w:p w14:paraId="061B152F" w14:textId="77777777"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..............................................</w:t>
      </w:r>
    </w:p>
    <w:p w14:paraId="58086A43" w14:textId="77777777" w:rsidR="00D14BF8" w:rsidRDefault="00C34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55E18366" w14:textId="77777777" w:rsidR="00D14BF8" w:rsidRDefault="00C34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..........................................................</w:t>
      </w:r>
    </w:p>
    <w:p w14:paraId="477AD1F2" w14:textId="77777777" w:rsidR="00D14BF8" w:rsidRDefault="00C34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4DD50E59" w14:textId="77777777" w:rsidR="00D14BF8" w:rsidRDefault="00C3471E">
      <w:pPr>
        <w:ind w:left="3545"/>
        <w:jc w:val="center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Gmina </w:t>
      </w:r>
      <w:r w:rsidR="00704E70">
        <w:rPr>
          <w:rFonts w:ascii="Times New Roman" w:hAnsi="Times New Roman" w:cs="Times New Roman"/>
          <w:b/>
        </w:rPr>
        <w:t>Borowie</w:t>
      </w:r>
    </w:p>
    <w:p w14:paraId="01945995" w14:textId="4335C62A" w:rsidR="00D14BF8" w:rsidRDefault="00C3471E">
      <w:pPr>
        <w:tabs>
          <w:tab w:val="left" w:pos="5535"/>
        </w:tabs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ul.</w:t>
      </w:r>
      <w:r w:rsidR="00704E70">
        <w:rPr>
          <w:rFonts w:ascii="Times New Roman" w:hAnsi="Times New Roman" w:cs="Times New Roman"/>
          <w:b/>
        </w:rPr>
        <w:t xml:space="preserve"> A.</w:t>
      </w:r>
      <w:r w:rsidR="00643CC4">
        <w:rPr>
          <w:rFonts w:ascii="Times New Roman" w:hAnsi="Times New Roman" w:cs="Times New Roman"/>
          <w:b/>
        </w:rPr>
        <w:t xml:space="preserve"> </w:t>
      </w:r>
      <w:r w:rsidR="00704E70">
        <w:rPr>
          <w:rFonts w:ascii="Times New Roman" w:hAnsi="Times New Roman" w:cs="Times New Roman"/>
          <w:b/>
        </w:rPr>
        <w:t>Sasimowskiego 2</w:t>
      </w:r>
    </w:p>
    <w:p w14:paraId="333D5629" w14:textId="77777777" w:rsidR="00D14BF8" w:rsidRDefault="00C3471E">
      <w:pPr>
        <w:tabs>
          <w:tab w:val="left" w:pos="5535"/>
        </w:tabs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="00262061">
        <w:rPr>
          <w:rFonts w:ascii="Times New Roman" w:hAnsi="Times New Roman" w:cs="Times New Roman"/>
          <w:b/>
        </w:rPr>
        <w:t>08-4</w:t>
      </w:r>
      <w:r w:rsidR="00704E70">
        <w:rPr>
          <w:rFonts w:ascii="Times New Roman" w:hAnsi="Times New Roman" w:cs="Times New Roman"/>
          <w:b/>
        </w:rPr>
        <w:t>12 Borowie</w:t>
      </w:r>
    </w:p>
    <w:p w14:paraId="531F431A" w14:textId="77777777" w:rsidR="00D14BF8" w:rsidRDefault="00D14BF8">
      <w:pPr>
        <w:rPr>
          <w:rFonts w:ascii="Times New Roman" w:hAnsi="Times New Roman" w:cs="Times New Roman"/>
        </w:rPr>
      </w:pPr>
    </w:p>
    <w:p w14:paraId="715E2A7A" w14:textId="77777777" w:rsidR="00D14BF8" w:rsidRDefault="00D14BF8">
      <w:pPr>
        <w:jc w:val="center"/>
        <w:rPr>
          <w:rFonts w:ascii="Times New Roman" w:hAnsi="Times New Roman" w:cs="Times New Roman"/>
        </w:rPr>
      </w:pPr>
    </w:p>
    <w:p w14:paraId="44906D60" w14:textId="77777777" w:rsidR="00D14BF8" w:rsidRDefault="00C347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O UDZIELENIE POMOCY MIESZKAŃCOM GMINY </w:t>
      </w:r>
      <w:r w:rsidR="00704E70">
        <w:rPr>
          <w:rFonts w:ascii="Times New Roman" w:hAnsi="Times New Roman" w:cs="Times New Roman"/>
        </w:rPr>
        <w:t>BOROWIE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NA USUWANIE FOLII ROLNICZYCH I INNYCH ODPADÓW POCHODZĄCYCH </w:t>
      </w:r>
      <w:r>
        <w:rPr>
          <w:rFonts w:ascii="Times New Roman" w:hAnsi="Times New Roman" w:cs="Times New Roman"/>
        </w:rPr>
        <w:br/>
        <w:t>Z DZIAŁALNOŚCI ROLNICZEJ</w:t>
      </w:r>
    </w:p>
    <w:p w14:paraId="73C0DACE" w14:textId="77777777" w:rsidR="00D14BF8" w:rsidRDefault="00D14BF8">
      <w:pPr>
        <w:jc w:val="center"/>
        <w:rPr>
          <w:rFonts w:ascii="Times New Roman" w:hAnsi="Times New Roman" w:cs="Times New Roman"/>
        </w:rPr>
      </w:pPr>
    </w:p>
    <w:p w14:paraId="4897165C" w14:textId="77777777" w:rsidR="00D14BF8" w:rsidRDefault="00D14BF8">
      <w:pPr>
        <w:jc w:val="center"/>
        <w:rPr>
          <w:rFonts w:ascii="Times New Roman" w:hAnsi="Times New Roman" w:cs="Times New Roman"/>
        </w:rPr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5455"/>
        <w:gridCol w:w="709"/>
        <w:gridCol w:w="2411"/>
      </w:tblGrid>
      <w:tr w:rsidR="00D14BF8" w14:paraId="5A086DB4" w14:textId="77777777">
        <w:trPr>
          <w:trHeight w:val="309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9545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Rodzaj odpadu</w:t>
            </w:r>
          </w:p>
        </w:tc>
      </w:tr>
      <w:tr w:rsidR="00D14BF8" w14:paraId="062BA301" w14:textId="77777777">
        <w:trPr>
          <w:trHeight w:val="57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72FA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9978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505C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Ilość ( kilogramy )</w:t>
            </w:r>
          </w:p>
        </w:tc>
      </w:tr>
      <w:tr w:rsidR="00D14BF8" w14:paraId="78F61858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1F13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0136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Folia rolnicza</w:t>
            </w:r>
          </w:p>
          <w:p w14:paraId="319D17E9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0E52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6756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 w14:paraId="145161DD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DA76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A952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Siatka i sznurki do owijania balotów</w:t>
            </w:r>
          </w:p>
          <w:p w14:paraId="5301A16E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CF5C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9A18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 w14:paraId="71F80155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23BE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FC4D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Opakowania po nawozach</w:t>
            </w:r>
          </w:p>
          <w:p w14:paraId="598AEC5D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962F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6037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 w14:paraId="746B06BC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1489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B2F3" w14:textId="77777777" w:rsidR="00D14BF8" w:rsidRDefault="00C3471E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Big Bag</w:t>
            </w:r>
          </w:p>
          <w:p w14:paraId="0695CC54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60E6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1BBE" w14:textId="77777777" w:rsidR="00D14BF8" w:rsidRDefault="00D14BF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D14BF8" w14:paraId="491A53B2" w14:textId="77777777"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5BC6" w14:textId="77777777" w:rsidR="00D14BF8" w:rsidRDefault="00C3471E">
            <w:pPr>
              <w:pStyle w:val="Standard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Razem:</w:t>
            </w:r>
          </w:p>
          <w:p w14:paraId="7B438FF8" w14:textId="77777777" w:rsidR="00262061" w:rsidRDefault="00262061">
            <w:pPr>
              <w:pStyle w:val="Standard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2383" w14:textId="77777777" w:rsidR="00D14BF8" w:rsidRDefault="00D14BF8">
            <w:pPr>
              <w:pStyle w:val="Standard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</w:tbl>
    <w:p w14:paraId="1209BE37" w14:textId="77777777" w:rsidR="00D14BF8" w:rsidRDefault="00D14BF8">
      <w:pPr>
        <w:pStyle w:val="Standard"/>
        <w:jc w:val="center"/>
        <w:rPr>
          <w:rFonts w:ascii="Times New Roman" w:hAnsi="Times New Roman" w:cs="Times New Roman"/>
        </w:rPr>
      </w:pPr>
    </w:p>
    <w:p w14:paraId="1AD302B3" w14:textId="77777777" w:rsidR="00D14BF8" w:rsidRDefault="00C3471E">
      <w:pPr>
        <w:jc w:val="both"/>
      </w:pPr>
      <w:r>
        <w:rPr>
          <w:rFonts w:ascii="Times New Roman" w:hAnsi="Times New Roman" w:cs="Times New Roman"/>
          <w:b/>
          <w:bCs/>
          <w:color w:val="FF0000"/>
        </w:rPr>
        <w:t>Uwaga!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Program priorytetowy NFOŚiGW nie przewiduje odbioru włókniny używanej przy produkcji ziemniaków i warzyw.</w:t>
      </w:r>
    </w:p>
    <w:p w14:paraId="2C1B41C7" w14:textId="77777777" w:rsidR="00D14BF8" w:rsidRDefault="00D14BF8">
      <w:pPr>
        <w:ind w:left="5814"/>
        <w:jc w:val="both"/>
        <w:rPr>
          <w:rFonts w:ascii="Times New Roman" w:hAnsi="Times New Roman" w:cs="Times New Roman"/>
        </w:rPr>
      </w:pPr>
    </w:p>
    <w:p w14:paraId="2CB74457" w14:textId="77777777" w:rsidR="00D14BF8" w:rsidRDefault="00D14BF8">
      <w:pPr>
        <w:ind w:left="5814"/>
        <w:jc w:val="both"/>
        <w:rPr>
          <w:rFonts w:ascii="Times New Roman" w:hAnsi="Times New Roman" w:cs="Times New Roman"/>
          <w:b/>
          <w:bCs/>
        </w:rPr>
      </w:pPr>
    </w:p>
    <w:p w14:paraId="0DC5774E" w14:textId="4B9D54DB" w:rsidR="00D14BF8" w:rsidRDefault="00C3471E">
      <w:pPr>
        <w:ind w:hanging="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Wnioski będą realizowane pod warunkiem pozyskania przez Gminę </w:t>
      </w:r>
      <w:r w:rsidR="00704E70">
        <w:rPr>
          <w:rFonts w:ascii="Times New Roman" w:hAnsi="Times New Roman" w:cs="Times New Roman"/>
          <w:b/>
          <w:bCs/>
        </w:rPr>
        <w:t>Borowie</w:t>
      </w:r>
      <w:r>
        <w:rPr>
          <w:rFonts w:ascii="Times New Roman" w:hAnsi="Times New Roman" w:cs="Times New Roman"/>
          <w:b/>
          <w:bCs/>
        </w:rPr>
        <w:t xml:space="preserve"> dofinansowania z Narodowego Funduszu Ochrony Środowiska i Gospodarki Wodnej </w:t>
      </w:r>
      <w:r>
        <w:rPr>
          <w:rFonts w:ascii="Times New Roman" w:hAnsi="Times New Roman" w:cs="Times New Roman"/>
          <w:b/>
          <w:bCs/>
        </w:rPr>
        <w:br/>
        <w:t>w Warszawie</w:t>
      </w:r>
      <w:r w:rsidR="00D13D79">
        <w:rPr>
          <w:rFonts w:ascii="Times New Roman" w:hAnsi="Times New Roman" w:cs="Times New Roman"/>
          <w:b/>
          <w:bCs/>
        </w:rPr>
        <w:t>.</w:t>
      </w:r>
    </w:p>
    <w:p w14:paraId="6B7E9990" w14:textId="77777777" w:rsidR="00D14BF8" w:rsidRDefault="00C3471E">
      <w:pPr>
        <w:jc w:val="both"/>
      </w:pPr>
      <w:r>
        <w:rPr>
          <w:rFonts w:ascii="Times New Roman" w:hAnsi="Times New Roman" w:cs="Times New Roman"/>
          <w:b/>
          <w:bCs/>
        </w:rPr>
        <w:t>Informujemy, że złożenie wniosku nie stanowi zobowiązania mogącego być podstawą do roszczeń. Dofinansowanie nastąpi pod warunkiem przyznania dotacji na to zadanie dla Gminy</w:t>
      </w:r>
      <w:r w:rsidR="00704E70">
        <w:rPr>
          <w:rFonts w:ascii="Times New Roman" w:hAnsi="Times New Roman" w:cs="Times New Roman"/>
          <w:b/>
          <w:bCs/>
        </w:rPr>
        <w:t xml:space="preserve"> Borowie</w:t>
      </w:r>
      <w:r>
        <w:rPr>
          <w:rFonts w:ascii="Times New Roman" w:hAnsi="Times New Roman" w:cs="Times New Roman"/>
          <w:b/>
          <w:bCs/>
        </w:rPr>
        <w:t>.</w:t>
      </w:r>
    </w:p>
    <w:p w14:paraId="72D62C49" w14:textId="77777777" w:rsidR="00D14BF8" w:rsidRDefault="00D14BF8">
      <w:pPr>
        <w:rPr>
          <w:rFonts w:ascii="Times New Roman" w:hAnsi="Times New Roman" w:cs="Times New Roman"/>
        </w:rPr>
      </w:pPr>
    </w:p>
    <w:p w14:paraId="1D6DD9D8" w14:textId="77777777" w:rsidR="00D14BF8" w:rsidRDefault="00C3471E">
      <w:pPr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Oświadczam, że folie będą oczyszczone i spakowane, aby nie zalegało na niej błoto, woda, pozostałości po produktach rolniczych, czy zmarzlina.</w:t>
      </w:r>
    </w:p>
    <w:p w14:paraId="1A4AE78C" w14:textId="77777777" w:rsidR="00D14BF8" w:rsidRDefault="00D14BF8">
      <w:pPr>
        <w:rPr>
          <w:rFonts w:ascii="Times New Roman" w:hAnsi="Times New Roman" w:cs="Times New Roman"/>
        </w:rPr>
      </w:pPr>
    </w:p>
    <w:p w14:paraId="46A1A28D" w14:textId="77777777" w:rsidR="00D14BF8" w:rsidRDefault="00D14BF8">
      <w:pPr>
        <w:rPr>
          <w:rFonts w:ascii="Times New Roman" w:hAnsi="Times New Roman" w:cs="Times New Roman"/>
        </w:rPr>
      </w:pPr>
    </w:p>
    <w:p w14:paraId="41E5DA02" w14:textId="77777777" w:rsidR="00D14BF8" w:rsidRDefault="00C3471E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29E94FF3" w14:textId="77777777" w:rsidR="00D14BF8" w:rsidRDefault="00C3471E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76ACF338" w14:textId="77777777"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14:paraId="619834C8" w14:textId="77777777" w:rsidR="00D14BF8" w:rsidRDefault="00D14BF8">
      <w:pPr>
        <w:pStyle w:val="Standard"/>
        <w:rPr>
          <w:rFonts w:ascii="Times New Roman" w:hAnsi="Times New Roman" w:cs="Times New Roman"/>
          <w:b/>
          <w:bCs/>
        </w:rPr>
      </w:pPr>
    </w:p>
    <w:p w14:paraId="4887CFD2" w14:textId="77777777" w:rsidR="00643CC4" w:rsidRDefault="00643CC4" w:rsidP="00643CC4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1D3C7E89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</w:p>
    <w:p w14:paraId="34CF200B" w14:textId="77777777" w:rsidR="00643CC4" w:rsidRDefault="00643CC4" w:rsidP="00643CC4">
      <w:pPr>
        <w:pStyle w:val="Standard"/>
        <w:jc w:val="both"/>
      </w:pPr>
      <w:r>
        <w:rPr>
          <w:rFonts w:ascii="Times New Roman" w:hAnsi="Times New Roman" w:cs="Times New Roman"/>
        </w:rPr>
        <w:t xml:space="preserve">1. Administratorem Pani/Pana danych osobowych jest Wójt Gminy Borowie z siedzibą przy                     ul. Aleksandra Sasimowskiego 2, 08-412 Borowie, adres e-mail: </w:t>
      </w:r>
      <w:hyperlink r:id="rId7" w:history="1">
        <w:r>
          <w:rPr>
            <w:rFonts w:ascii="Times New Roman" w:hAnsi="Times New Roman" w:cs="Times New Roman"/>
          </w:rPr>
          <w:t>gmina@borowie.pl</w:t>
        </w:r>
      </w:hyperlink>
      <w:r>
        <w:rPr>
          <w:rFonts w:ascii="Times New Roman" w:hAnsi="Times New Roman" w:cs="Times New Roman"/>
        </w:rPr>
        <w:t>,                                      tel. 25 685 90 70.</w:t>
      </w:r>
    </w:p>
    <w:p w14:paraId="090D0A69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54550B66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 wyznaczył Inspektora Danych Osobowych.</w:t>
      </w:r>
    </w:p>
    <w:p w14:paraId="5DA33D2B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5A6E70CA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 Administratorem będzie można się skontaktować poprzez powołanego przez niego inspektora ochrony danych, pisząc na adres siedziby Administratora lub na adres e-mail wskazany w pkt 1.</w:t>
      </w:r>
    </w:p>
    <w:p w14:paraId="59E9CAE0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7918D6E0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Przetwarzanie Pani/Pana danych osobowych będzie się odbywać na podstawie przepisów RODO oraz na podstawie i w celach wynikających z przepisów RODO oraz na podstawie i w celach wynikających z przepisów Ustawy z dnia 8 marca 1990 roku o samorządzie gminnym oraz aktów wykonawczych do tej ustawy oraz wynikających z tego faktu innych ustaw na podstawie, których niezbędne jest podanie danych osobowych celem zadań zapisanych do realizacji zadań przez Gminę Borowie, w tym zadań zleconych z poziomu administracji centralnej.</w:t>
      </w:r>
    </w:p>
    <w:p w14:paraId="48F857F8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7A53A406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Pani/Pana dane osobowe będą przechowywane przez okres niezbędny do wykonywania zadań Administratora oraz obowiązku archiwizacyjnego, które wynikają z przepisów prawa.</w:t>
      </w:r>
    </w:p>
    <w:p w14:paraId="75C87FB3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27D7EA3E" w14:textId="77777777" w:rsidR="00643CC4" w:rsidRDefault="00643CC4" w:rsidP="00643CC4">
      <w:pPr>
        <w:pStyle w:val="Standard"/>
        <w:jc w:val="both"/>
      </w:pPr>
      <w:r>
        <w:rPr>
          <w:rFonts w:ascii="Times New Roman" w:hAnsi="Times New Roman" w:cs="Times New Roman"/>
        </w:rPr>
        <w:t xml:space="preserve">6. </w:t>
      </w:r>
      <w:r>
        <w:rPr>
          <w:rStyle w:val="markedcontent"/>
          <w:rFonts w:ascii="Times New Roman" w:hAnsi="Times New Roman" w:cs="Times New Roman"/>
        </w:rPr>
        <w:t>Przysługuje Pani/Panu prawo żądania dostępu do danych,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</w:rPr>
        <w:t>ich sprostowania, usunięcia                                 lub ograniczenia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prawo do wniesienia sprzeciwu wobec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                     a także prawo do przenoszenia swoich danych.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Wobec przysługującego Pani/Panu prawa do usunięcia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przeniesienia danych oraz wniesienia sprzeciwu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mają zastosowanie ograniczenia wynikające z art. 17 ust.3,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art. 20 ust. 3 i 4, art. 21 ust. 1 i 6 rozporządzenia UE. </w:t>
      </w:r>
    </w:p>
    <w:p w14:paraId="21421BE0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00342191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Przysługuje Pani/Pana prawo wniesienia skargi do organu nadzorczego – Prezesa Urzędu Ochrony Danych Osobowych – Stawki 2, 00-193 Warszawa.</w:t>
      </w:r>
    </w:p>
    <w:p w14:paraId="6AF86C33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575BC708" w14:textId="42B5493D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przez Panią/Pana danych osobowych jest wymogiem wynikającym z przepisów prawa              z których wynika konieczność podania danych osobowych. Brak podania danych osobowych będzie skutkowało niemożnością dokonania czynności z obsługą Pani/Pana sprawy przez Urząd Gminy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Borowiu.</w:t>
      </w:r>
    </w:p>
    <w:p w14:paraId="76EF5259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5637155E" w14:textId="624D1BF1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Informujemy, iż Pani/Pana dane osobowe będą przekazywane podmiotom z którymi Urząd Gminy w Borowiu zawarł umowę powierzenia przetwarzania danych oraz podmiotom upoważnionym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przetwarzania danych na podstawie obowiązujących przepisów prawa.</w:t>
      </w:r>
    </w:p>
    <w:p w14:paraId="1A3BACDD" w14:textId="77777777" w:rsidR="00643CC4" w:rsidRDefault="00643CC4" w:rsidP="00643CC4">
      <w:pPr>
        <w:pStyle w:val="Standard"/>
        <w:rPr>
          <w:rFonts w:ascii="Times New Roman" w:hAnsi="Times New Roman" w:cs="Times New Roman"/>
        </w:rPr>
      </w:pPr>
    </w:p>
    <w:p w14:paraId="7E635B78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Pani/Pana dane osobowe będą przetwarzane w sposób zautomatyzowany i nie będą profilowane w celu wynikającym z Ustawy o samorządzie gminnym. Profilowanie oznacza formę zautomatyzowanego przetwarzania danych osobowych, które polega na wykorzystaniu danych osobowych w tym danych szczególnych.</w:t>
      </w:r>
    </w:p>
    <w:p w14:paraId="44B90BD8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</w:p>
    <w:p w14:paraId="0A08440D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</w:p>
    <w:p w14:paraId="7A274D62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</w:p>
    <w:p w14:paraId="50D09E50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</w:p>
    <w:p w14:paraId="6E564AB0" w14:textId="77777777" w:rsidR="00643CC4" w:rsidRDefault="00643CC4" w:rsidP="00643CC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p w14:paraId="7F7C23CA" w14:textId="77777777" w:rsidR="00643CC4" w:rsidRDefault="00643CC4" w:rsidP="00643CC4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(data, czytelny podpis osoby zapoznającej się z informacją)</w:t>
      </w:r>
    </w:p>
    <w:p w14:paraId="142EFF37" w14:textId="2212DBD2" w:rsidR="00D14BF8" w:rsidRDefault="00D14BF8" w:rsidP="00643CC4">
      <w:pPr>
        <w:pStyle w:val="Standard"/>
      </w:pPr>
    </w:p>
    <w:sectPr w:rsidR="00D14BF8">
      <w:pgSz w:w="11906" w:h="16838"/>
      <w:pgMar w:top="708" w:right="1140" w:bottom="227" w:left="14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048C" w14:textId="77777777" w:rsidR="0057029C" w:rsidRDefault="0057029C">
      <w:r>
        <w:separator/>
      </w:r>
    </w:p>
  </w:endnote>
  <w:endnote w:type="continuationSeparator" w:id="0">
    <w:p w14:paraId="3153718B" w14:textId="77777777" w:rsidR="0057029C" w:rsidRDefault="0057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ohit Hind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Arial, Helvetica, sans-serif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D9816" w14:textId="77777777" w:rsidR="0057029C" w:rsidRDefault="0057029C">
      <w:r>
        <w:rPr>
          <w:color w:val="000000"/>
        </w:rPr>
        <w:separator/>
      </w:r>
    </w:p>
  </w:footnote>
  <w:footnote w:type="continuationSeparator" w:id="0">
    <w:p w14:paraId="61ADD1E0" w14:textId="77777777" w:rsidR="0057029C" w:rsidRDefault="0057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4BB"/>
    <w:multiLevelType w:val="multilevel"/>
    <w:tmpl w:val="871A78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194"/>
    <w:multiLevelType w:val="multilevel"/>
    <w:tmpl w:val="8988A74E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/>
        <w:bCs w:val="0"/>
        <w:i w:val="0"/>
        <w:iCs w:val="0"/>
        <w:color w:val="0D0D0D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767217F"/>
    <w:multiLevelType w:val="multilevel"/>
    <w:tmpl w:val="83E6975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7C6F"/>
    <w:multiLevelType w:val="multilevel"/>
    <w:tmpl w:val="23001F5A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F8"/>
    <w:rsid w:val="000D70B6"/>
    <w:rsid w:val="00251C49"/>
    <w:rsid w:val="00262061"/>
    <w:rsid w:val="002B16C9"/>
    <w:rsid w:val="0057029C"/>
    <w:rsid w:val="00643CC4"/>
    <w:rsid w:val="006B5B92"/>
    <w:rsid w:val="00704E70"/>
    <w:rsid w:val="008E2039"/>
    <w:rsid w:val="009B609F"/>
    <w:rsid w:val="00A70305"/>
    <w:rsid w:val="00C21778"/>
    <w:rsid w:val="00C3471E"/>
    <w:rsid w:val="00C54931"/>
    <w:rsid w:val="00D13D79"/>
    <w:rsid w:val="00D14BF8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DD17"/>
  <w15:docId w15:val="{E0AB0639-4F30-4F2F-BD8E-4479726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pPr>
      <w:spacing w:before="28" w:after="28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 w:line="85" w:lineRule="exact"/>
    </w:pPr>
    <w:rPr>
      <w:sz w:val="21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Standarduser">
    <w:name w:val="Standard (user)"/>
    <w:pPr>
      <w:suppressAutoHyphens/>
    </w:pPr>
    <w:rPr>
      <w:rFonts w:eastAsia="SimSun, 宋体" w:cs="Arial, Helvetica, sans-serif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Podtytu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StrongEmphasisuser">
    <w:name w:val="Strong Emphasis (user)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Mangal"/>
      <w:sz w:val="18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ListLabel1">
    <w:name w:val="ListLabel 1"/>
    <w:rPr>
      <w:rFonts w:ascii="Arial" w:eastAsia="Arial" w:hAnsi="Arial" w:cs="Times New Roman"/>
      <w:b/>
      <w:bCs w:val="0"/>
      <w:i w:val="0"/>
      <w:iCs w:val="0"/>
      <w:color w:val="0D0D0D"/>
      <w:sz w:val="20"/>
    </w:rPr>
  </w:style>
  <w:style w:type="character" w:customStyle="1" w:styleId="ListLabel2">
    <w:name w:val="ListLabel 2"/>
    <w:rPr>
      <w:b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7">
    <w:name w:val="WWNum7"/>
    <w:basedOn w:val="Bezlisty"/>
    <w:pPr>
      <w:numPr>
        <w:numId w:val="3"/>
      </w:numPr>
    </w:pPr>
  </w:style>
  <w:style w:type="numbering" w:customStyle="1" w:styleId="WWNum8">
    <w:name w:val="WWNum8"/>
    <w:basedOn w:val="Bezlisty"/>
    <w:pPr>
      <w:numPr>
        <w:numId w:val="4"/>
      </w:numPr>
    </w:pPr>
  </w:style>
  <w:style w:type="character" w:customStyle="1" w:styleId="markedcontent">
    <w:name w:val="markedcontent"/>
    <w:basedOn w:val="Domylnaczcionkaakapitu"/>
    <w:rsid w:val="0064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borow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SerwerUG</cp:lastModifiedBy>
  <cp:revision>6</cp:revision>
  <cp:lastPrinted>2023-02-16T10:02:00Z</cp:lastPrinted>
  <dcterms:created xsi:type="dcterms:W3CDTF">2019-11-13T09:22:00Z</dcterms:created>
  <dcterms:modified xsi:type="dcterms:W3CDTF">2023-02-16T10:03:00Z</dcterms:modified>
</cp:coreProperties>
</file>